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1AEF7" w14:textId="44ED6237" w:rsidR="007C7FC6" w:rsidRPr="00033011" w:rsidRDefault="007C7FC6" w:rsidP="00872A51">
      <w:pPr>
        <w:pStyle w:val="a8"/>
        <w:rPr>
          <w:sz w:val="24"/>
          <w:szCs w:val="24"/>
        </w:rPr>
      </w:pPr>
    </w:p>
    <w:p w14:paraId="61DDC287" w14:textId="44C2B3BB" w:rsidR="00E27409" w:rsidRDefault="0015359F" w:rsidP="00E27409">
      <w:pPr>
        <w:pStyle w:val="a8"/>
        <w:jc w:val="center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 xml:space="preserve">Мини караван </w:t>
      </w:r>
      <w:r w:rsidR="00E27409" w:rsidRPr="00E27409">
        <w:rPr>
          <w:b/>
          <w:bCs/>
          <w:i/>
          <w:iCs/>
          <w:sz w:val="36"/>
          <w:szCs w:val="36"/>
        </w:rPr>
        <w:t>«</w:t>
      </w:r>
      <w:r w:rsidR="00A95888">
        <w:rPr>
          <w:b/>
          <w:bCs/>
          <w:i/>
          <w:iCs/>
          <w:sz w:val="36"/>
          <w:szCs w:val="36"/>
        </w:rPr>
        <w:t>Лиса</w:t>
      </w:r>
      <w:r w:rsidR="00E27409" w:rsidRPr="00E27409">
        <w:rPr>
          <w:b/>
          <w:bCs/>
          <w:i/>
          <w:iCs/>
          <w:sz w:val="36"/>
          <w:szCs w:val="36"/>
        </w:rPr>
        <w:t xml:space="preserve"> </w:t>
      </w:r>
      <w:r w:rsidR="00A95888">
        <w:rPr>
          <w:b/>
          <w:bCs/>
          <w:i/>
          <w:iCs/>
          <w:sz w:val="36"/>
          <w:szCs w:val="36"/>
        </w:rPr>
        <w:t>3400</w:t>
      </w:r>
      <w:r w:rsidR="00E27409" w:rsidRPr="00E27409">
        <w:rPr>
          <w:b/>
          <w:bCs/>
          <w:i/>
          <w:iCs/>
          <w:sz w:val="36"/>
          <w:szCs w:val="36"/>
        </w:rPr>
        <w:t>»</w:t>
      </w:r>
    </w:p>
    <w:p w14:paraId="1DD12199" w14:textId="1E29DE5A" w:rsidR="00E27409" w:rsidRPr="00C70710" w:rsidRDefault="00E27409" w:rsidP="00B84F47">
      <w:pPr>
        <w:pStyle w:val="a8"/>
        <w:jc w:val="both"/>
        <w:rPr>
          <w:rFonts w:cstheme="minorHAnsi"/>
          <w:color w:val="000000"/>
          <w:sz w:val="28"/>
          <w:szCs w:val="28"/>
        </w:rPr>
      </w:pPr>
    </w:p>
    <w:p w14:paraId="1C15D04A" w14:textId="16D1A7AF" w:rsidR="00B200E5" w:rsidRDefault="00B200E5" w:rsidP="00B200E5">
      <w:pPr>
        <w:pStyle w:val="a8"/>
        <w:ind w:left="709" w:firstLine="707"/>
        <w:jc w:val="both"/>
        <w:rPr>
          <w:rFonts w:cstheme="minorHAnsi"/>
          <w:color w:val="000000"/>
          <w:sz w:val="24"/>
          <w:szCs w:val="24"/>
        </w:rPr>
      </w:pPr>
      <w:r w:rsidRPr="00EF1530">
        <w:rPr>
          <w:rFonts w:cstheme="minorHAnsi"/>
          <w:color w:val="000000"/>
          <w:sz w:val="24"/>
          <w:szCs w:val="24"/>
        </w:rPr>
        <w:t xml:space="preserve">ООО «Автокемпер Пром» является ведущим производителем автодомов и жилых модулей для пикапов на рынке Российской Федерации. </w:t>
      </w:r>
    </w:p>
    <w:p w14:paraId="0FB5CAD8" w14:textId="460D5BC9" w:rsidR="00B200E5" w:rsidRPr="00EF1530" w:rsidRDefault="00B200E5" w:rsidP="00B200E5">
      <w:pPr>
        <w:pStyle w:val="a8"/>
        <w:ind w:left="709" w:firstLine="707"/>
        <w:jc w:val="both"/>
        <w:rPr>
          <w:rFonts w:cstheme="minorHAnsi"/>
          <w:color w:val="000000"/>
          <w:sz w:val="24"/>
          <w:szCs w:val="24"/>
        </w:rPr>
      </w:pPr>
      <w:r w:rsidRPr="00EF1530">
        <w:rPr>
          <w:rFonts w:cstheme="minorHAnsi"/>
          <w:color w:val="000000"/>
          <w:sz w:val="24"/>
          <w:szCs w:val="24"/>
        </w:rPr>
        <w:t>Мы готовы предложить поста</w:t>
      </w:r>
      <w:r>
        <w:rPr>
          <w:rFonts w:cstheme="minorHAnsi"/>
          <w:color w:val="000000"/>
          <w:sz w:val="24"/>
          <w:szCs w:val="24"/>
        </w:rPr>
        <w:t xml:space="preserve">вку жилого прицепа ЛИСА 3400 </w:t>
      </w:r>
      <w:r w:rsidRPr="00EF1530">
        <w:rPr>
          <w:rFonts w:cstheme="minorHAnsi"/>
          <w:color w:val="000000"/>
          <w:sz w:val="24"/>
          <w:szCs w:val="24"/>
        </w:rPr>
        <w:t>на следующих условиях:</w:t>
      </w:r>
    </w:p>
    <w:p w14:paraId="3820DBF1" w14:textId="740ABE7A" w:rsidR="00B84F47" w:rsidRPr="00DF7BFA" w:rsidRDefault="00B84F47" w:rsidP="00B84F47">
      <w:pPr>
        <w:pStyle w:val="a8"/>
        <w:jc w:val="both"/>
        <w:rPr>
          <w:rFonts w:cstheme="minorHAnsi"/>
          <w:color w:val="000000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239"/>
        <w:gridCol w:w="5240"/>
      </w:tblGrid>
      <w:tr w:rsidR="00B84F47" w:rsidRPr="00DF7BFA" w14:paraId="37DD27E3" w14:textId="77777777" w:rsidTr="00B84F47">
        <w:tc>
          <w:tcPr>
            <w:tcW w:w="5239" w:type="dxa"/>
          </w:tcPr>
          <w:p w14:paraId="71D65167" w14:textId="3F2529C6" w:rsidR="00B84F47" w:rsidRPr="00DF7BFA" w:rsidRDefault="00B84F47" w:rsidP="00B84F47">
            <w:pPr>
              <w:pStyle w:val="a8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DF7BFA">
              <w:rPr>
                <w:b/>
                <w:bCs/>
                <w:i/>
                <w:iCs/>
                <w:sz w:val="24"/>
                <w:szCs w:val="24"/>
              </w:rPr>
              <w:t xml:space="preserve">Модель </w:t>
            </w:r>
          </w:p>
        </w:tc>
        <w:tc>
          <w:tcPr>
            <w:tcW w:w="5240" w:type="dxa"/>
          </w:tcPr>
          <w:p w14:paraId="45FDE23D" w14:textId="68DAE7ED" w:rsidR="00B84F47" w:rsidRPr="00DF7BFA" w:rsidRDefault="00A95888" w:rsidP="00B84F47">
            <w:pPr>
              <w:pStyle w:val="a8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Лиса 3400</w:t>
            </w:r>
          </w:p>
        </w:tc>
      </w:tr>
      <w:tr w:rsidR="00B84F47" w:rsidRPr="00DF7BFA" w14:paraId="2B711E97" w14:textId="77777777" w:rsidTr="00B84F47">
        <w:tc>
          <w:tcPr>
            <w:tcW w:w="5239" w:type="dxa"/>
          </w:tcPr>
          <w:p w14:paraId="3A4FEE41" w14:textId="7182BE95" w:rsidR="00B84F47" w:rsidRPr="00DF7BFA" w:rsidRDefault="001D6E90" w:rsidP="00B84F47">
            <w:pPr>
              <w:pStyle w:val="a8"/>
              <w:jc w:val="both"/>
              <w:rPr>
                <w:i/>
                <w:iCs/>
                <w:sz w:val="24"/>
                <w:szCs w:val="24"/>
              </w:rPr>
            </w:pPr>
            <w:r w:rsidRPr="00DF7BFA">
              <w:rPr>
                <w:i/>
                <w:iCs/>
                <w:sz w:val="24"/>
                <w:szCs w:val="24"/>
              </w:rPr>
              <w:t>Габаритные размеры ДхШхВ</w:t>
            </w:r>
          </w:p>
        </w:tc>
        <w:tc>
          <w:tcPr>
            <w:tcW w:w="5240" w:type="dxa"/>
          </w:tcPr>
          <w:p w14:paraId="277415B2" w14:textId="3F581A4D" w:rsidR="00B84F47" w:rsidRPr="00643A09" w:rsidRDefault="00643A09" w:rsidP="00B84F47">
            <w:pPr>
              <w:pStyle w:val="a8"/>
              <w:jc w:val="both"/>
              <w:rPr>
                <w:i/>
                <w:iCs/>
                <w:sz w:val="24"/>
                <w:szCs w:val="24"/>
                <w:lang w:val="en-US"/>
              </w:rPr>
            </w:pPr>
            <w:r>
              <w:rPr>
                <w:i/>
                <w:iCs/>
                <w:sz w:val="24"/>
                <w:szCs w:val="24"/>
                <w:lang w:val="en-US"/>
              </w:rPr>
              <w:t>4500</w:t>
            </w:r>
            <w:r w:rsidR="001D6E90" w:rsidRPr="00DF7BFA">
              <w:rPr>
                <w:i/>
                <w:iCs/>
                <w:sz w:val="24"/>
                <w:szCs w:val="24"/>
              </w:rPr>
              <w:t>х</w:t>
            </w:r>
            <w:r>
              <w:rPr>
                <w:i/>
                <w:iCs/>
                <w:sz w:val="24"/>
                <w:szCs w:val="24"/>
                <w:lang w:val="en-US"/>
              </w:rPr>
              <w:t>2160</w:t>
            </w:r>
            <w:r w:rsidR="001D6E90" w:rsidRPr="00DF7BFA">
              <w:rPr>
                <w:i/>
                <w:iCs/>
                <w:sz w:val="24"/>
                <w:szCs w:val="24"/>
              </w:rPr>
              <w:t>х</w:t>
            </w:r>
            <w:r>
              <w:rPr>
                <w:i/>
                <w:iCs/>
                <w:sz w:val="24"/>
                <w:szCs w:val="24"/>
                <w:lang w:val="en-US"/>
              </w:rPr>
              <w:t>2460</w:t>
            </w:r>
          </w:p>
        </w:tc>
      </w:tr>
      <w:tr w:rsidR="00A95888" w:rsidRPr="00DF7BFA" w14:paraId="0DB11F0B" w14:textId="77777777" w:rsidTr="00B84F47">
        <w:tc>
          <w:tcPr>
            <w:tcW w:w="5239" w:type="dxa"/>
          </w:tcPr>
          <w:p w14:paraId="4526506D" w14:textId="47E2207F" w:rsidR="00A95888" w:rsidRPr="00643A09" w:rsidRDefault="00A95888" w:rsidP="00B84F47">
            <w:pPr>
              <w:pStyle w:val="a8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Габаритные размеры жилого модуля</w:t>
            </w:r>
            <w:r w:rsidR="00643A09" w:rsidRPr="00643A09">
              <w:rPr>
                <w:i/>
                <w:iCs/>
                <w:sz w:val="24"/>
                <w:szCs w:val="24"/>
              </w:rPr>
              <w:t xml:space="preserve"> </w:t>
            </w:r>
            <w:r w:rsidR="00643A09" w:rsidRPr="00DF7BFA">
              <w:rPr>
                <w:i/>
                <w:iCs/>
                <w:sz w:val="24"/>
                <w:szCs w:val="24"/>
              </w:rPr>
              <w:t>ДхШхВ</w:t>
            </w:r>
          </w:p>
        </w:tc>
        <w:tc>
          <w:tcPr>
            <w:tcW w:w="5240" w:type="dxa"/>
          </w:tcPr>
          <w:p w14:paraId="69E83E76" w14:textId="45669270" w:rsidR="00A95888" w:rsidRPr="00643A09" w:rsidRDefault="00643A09" w:rsidP="00B84F47">
            <w:pPr>
              <w:pStyle w:val="a8"/>
              <w:jc w:val="both"/>
              <w:rPr>
                <w:i/>
                <w:iCs/>
                <w:sz w:val="24"/>
                <w:szCs w:val="24"/>
                <w:lang w:val="en-US"/>
              </w:rPr>
            </w:pPr>
            <w:r>
              <w:rPr>
                <w:i/>
                <w:iCs/>
                <w:sz w:val="24"/>
                <w:szCs w:val="24"/>
                <w:lang w:val="en-US"/>
              </w:rPr>
              <w:t>3400x2000x2000</w:t>
            </w:r>
          </w:p>
        </w:tc>
      </w:tr>
      <w:tr w:rsidR="00584B86" w:rsidRPr="00DF7BFA" w14:paraId="33794CF9" w14:textId="77777777" w:rsidTr="00B84F47">
        <w:tc>
          <w:tcPr>
            <w:tcW w:w="5239" w:type="dxa"/>
          </w:tcPr>
          <w:p w14:paraId="7EC795A8" w14:textId="310F79FF" w:rsidR="00584B86" w:rsidRPr="00DF7BFA" w:rsidRDefault="00584B86" w:rsidP="00B84F47">
            <w:pPr>
              <w:pStyle w:val="a8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Вес</w:t>
            </w:r>
          </w:p>
        </w:tc>
        <w:tc>
          <w:tcPr>
            <w:tcW w:w="5240" w:type="dxa"/>
          </w:tcPr>
          <w:p w14:paraId="49C55C78" w14:textId="5A47094F" w:rsidR="00584B86" w:rsidRPr="00DF7BFA" w:rsidRDefault="00584B86" w:rsidP="00B84F47">
            <w:pPr>
              <w:pStyle w:val="a8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740 кг.</w:t>
            </w:r>
          </w:p>
        </w:tc>
      </w:tr>
      <w:tr w:rsidR="00584B86" w:rsidRPr="00DF7BFA" w14:paraId="6829436D" w14:textId="77777777" w:rsidTr="00B84F47">
        <w:tc>
          <w:tcPr>
            <w:tcW w:w="5239" w:type="dxa"/>
          </w:tcPr>
          <w:p w14:paraId="7489C8A1" w14:textId="1ADB1015" w:rsidR="00584B86" w:rsidRPr="00DF7BFA" w:rsidRDefault="00584B86" w:rsidP="00B84F47">
            <w:pPr>
              <w:pStyle w:val="a8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Колеса</w:t>
            </w:r>
          </w:p>
        </w:tc>
        <w:tc>
          <w:tcPr>
            <w:tcW w:w="5240" w:type="dxa"/>
          </w:tcPr>
          <w:p w14:paraId="64E2B43C" w14:textId="4825B9BB" w:rsidR="00584B86" w:rsidRPr="00584B86" w:rsidRDefault="00584B86" w:rsidP="00B84F47">
            <w:pPr>
              <w:pStyle w:val="a8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  <w:lang w:val="en-US"/>
              </w:rPr>
              <w:t>R 16 (</w:t>
            </w:r>
            <w:r>
              <w:rPr>
                <w:i/>
                <w:iCs/>
                <w:sz w:val="24"/>
                <w:szCs w:val="24"/>
              </w:rPr>
              <w:t>литые диски)</w:t>
            </w:r>
          </w:p>
        </w:tc>
      </w:tr>
      <w:tr w:rsidR="0074370B" w:rsidRPr="00DF7BFA" w14:paraId="41A08259" w14:textId="77777777" w:rsidTr="00B84F47">
        <w:tc>
          <w:tcPr>
            <w:tcW w:w="5239" w:type="dxa"/>
          </w:tcPr>
          <w:p w14:paraId="10B4F540" w14:textId="17FE0DA9" w:rsidR="0074370B" w:rsidRPr="00DF7BFA" w:rsidRDefault="00C70710" w:rsidP="00B84F47">
            <w:pPr>
              <w:pStyle w:val="a8"/>
              <w:jc w:val="both"/>
              <w:rPr>
                <w:i/>
                <w:iCs/>
                <w:sz w:val="24"/>
                <w:szCs w:val="24"/>
              </w:rPr>
            </w:pPr>
            <w:r w:rsidRPr="00DF7BFA">
              <w:rPr>
                <w:i/>
                <w:iCs/>
                <w:sz w:val="24"/>
                <w:szCs w:val="24"/>
              </w:rPr>
              <w:t xml:space="preserve">Материал корпуса </w:t>
            </w:r>
          </w:p>
        </w:tc>
        <w:tc>
          <w:tcPr>
            <w:tcW w:w="5240" w:type="dxa"/>
          </w:tcPr>
          <w:p w14:paraId="0931413D" w14:textId="2EDCA1C5" w:rsidR="00C70710" w:rsidRPr="00DF7BFA" w:rsidRDefault="00C70710" w:rsidP="00B84F47">
            <w:pPr>
              <w:pStyle w:val="a8"/>
              <w:jc w:val="both"/>
              <w:rPr>
                <w:i/>
                <w:iCs/>
                <w:sz w:val="24"/>
                <w:szCs w:val="24"/>
              </w:rPr>
            </w:pPr>
            <w:r w:rsidRPr="00DF7BFA">
              <w:rPr>
                <w:i/>
                <w:iCs/>
                <w:sz w:val="24"/>
                <w:szCs w:val="24"/>
              </w:rPr>
              <w:t>Сэндвич-панель 31 мм</w:t>
            </w:r>
          </w:p>
        </w:tc>
      </w:tr>
      <w:tr w:rsidR="00D00508" w:rsidRPr="00DF7BFA" w14:paraId="2A39E87A" w14:textId="77777777" w:rsidTr="00B84F47">
        <w:tc>
          <w:tcPr>
            <w:tcW w:w="5239" w:type="dxa"/>
          </w:tcPr>
          <w:p w14:paraId="31D431F5" w14:textId="04E09D86" w:rsidR="00D00508" w:rsidRPr="00DF7BFA" w:rsidRDefault="00D00508" w:rsidP="00B84F47">
            <w:pPr>
              <w:pStyle w:val="a8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Остекление </w:t>
            </w:r>
          </w:p>
        </w:tc>
        <w:tc>
          <w:tcPr>
            <w:tcW w:w="5240" w:type="dxa"/>
          </w:tcPr>
          <w:p w14:paraId="70212AE5" w14:textId="64B224C3" w:rsidR="00D00508" w:rsidRDefault="00D00508" w:rsidP="00B84F47">
            <w:pPr>
              <w:pStyle w:val="a8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800х500 мм – 2 шт. 350х500 мм – 1 шт. 900х500 мм -1 шт.</w:t>
            </w:r>
            <w:r w:rsidR="00643A09">
              <w:rPr>
                <w:i/>
                <w:iCs/>
                <w:sz w:val="24"/>
                <w:szCs w:val="24"/>
              </w:rPr>
              <w:t>, люк 400х400 мм.</w:t>
            </w:r>
          </w:p>
          <w:p w14:paraId="348D426C" w14:textId="497D167B" w:rsidR="00D00508" w:rsidRPr="00DF7BFA" w:rsidRDefault="00D00508" w:rsidP="00B84F47">
            <w:pPr>
              <w:pStyle w:val="a8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Москитные сетки, шторки блекаут </w:t>
            </w:r>
          </w:p>
        </w:tc>
      </w:tr>
      <w:tr w:rsidR="00B84F47" w:rsidRPr="00DF7BFA" w14:paraId="291980FE" w14:textId="77777777" w:rsidTr="00B84F47">
        <w:tc>
          <w:tcPr>
            <w:tcW w:w="5239" w:type="dxa"/>
          </w:tcPr>
          <w:p w14:paraId="2DAF40ED" w14:textId="6E77FC3B" w:rsidR="00B84F47" w:rsidRPr="00643A09" w:rsidRDefault="001D6E90" w:rsidP="00B84F47">
            <w:pPr>
              <w:pStyle w:val="a8"/>
              <w:jc w:val="both"/>
              <w:rPr>
                <w:i/>
                <w:iCs/>
                <w:sz w:val="24"/>
                <w:szCs w:val="24"/>
              </w:rPr>
            </w:pPr>
            <w:r w:rsidRPr="00DF7BFA">
              <w:rPr>
                <w:i/>
                <w:iCs/>
                <w:sz w:val="24"/>
                <w:szCs w:val="24"/>
              </w:rPr>
              <w:t>Размер спального места</w:t>
            </w:r>
            <w:r w:rsidR="00643A09">
              <w:rPr>
                <w:i/>
                <w:iCs/>
                <w:sz w:val="24"/>
                <w:szCs w:val="24"/>
                <w:lang w:val="en-US"/>
              </w:rPr>
              <w:t xml:space="preserve"> </w:t>
            </w:r>
            <w:r w:rsidR="00643A09">
              <w:rPr>
                <w:i/>
                <w:iCs/>
                <w:sz w:val="24"/>
                <w:szCs w:val="24"/>
              </w:rPr>
              <w:t>ДхШ</w:t>
            </w:r>
          </w:p>
        </w:tc>
        <w:tc>
          <w:tcPr>
            <w:tcW w:w="5240" w:type="dxa"/>
          </w:tcPr>
          <w:p w14:paraId="375A952C" w14:textId="590B042C" w:rsidR="00B84F47" w:rsidRPr="00DF7BFA" w:rsidRDefault="00643A09" w:rsidP="00B84F47">
            <w:pPr>
              <w:pStyle w:val="a8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1950</w:t>
            </w:r>
            <w:r w:rsidR="001D6E90" w:rsidRPr="00DF7BFA">
              <w:rPr>
                <w:i/>
                <w:iCs/>
                <w:sz w:val="24"/>
                <w:szCs w:val="24"/>
              </w:rPr>
              <w:t>х13</w:t>
            </w:r>
            <w:r>
              <w:rPr>
                <w:i/>
                <w:iCs/>
                <w:sz w:val="24"/>
                <w:szCs w:val="24"/>
              </w:rPr>
              <w:t>00, 1950х600, 1950х600</w:t>
            </w:r>
          </w:p>
        </w:tc>
      </w:tr>
      <w:tr w:rsidR="00B84F47" w:rsidRPr="00DF7BFA" w14:paraId="0764EBE0" w14:textId="77777777" w:rsidTr="00B84F47">
        <w:tc>
          <w:tcPr>
            <w:tcW w:w="5239" w:type="dxa"/>
          </w:tcPr>
          <w:p w14:paraId="778BFBE7" w14:textId="7C05C4B4" w:rsidR="00B84F47" w:rsidRPr="00DF7BFA" w:rsidRDefault="00C70710" w:rsidP="00B84F47">
            <w:pPr>
              <w:pStyle w:val="a8"/>
              <w:jc w:val="both"/>
              <w:rPr>
                <w:i/>
                <w:iCs/>
                <w:sz w:val="24"/>
                <w:szCs w:val="24"/>
              </w:rPr>
            </w:pPr>
            <w:r w:rsidRPr="00DF7BFA">
              <w:rPr>
                <w:i/>
                <w:iCs/>
                <w:sz w:val="24"/>
                <w:szCs w:val="24"/>
              </w:rPr>
              <w:t>Столовая группа</w:t>
            </w:r>
          </w:p>
        </w:tc>
        <w:tc>
          <w:tcPr>
            <w:tcW w:w="5240" w:type="dxa"/>
          </w:tcPr>
          <w:p w14:paraId="504BCF84" w14:textId="6011DD0F" w:rsidR="00B84F47" w:rsidRPr="00DF7BFA" w:rsidRDefault="00A95888" w:rsidP="00B84F47">
            <w:pPr>
              <w:pStyle w:val="a8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Трансформируемая, 4 человека</w:t>
            </w:r>
          </w:p>
        </w:tc>
      </w:tr>
      <w:tr w:rsidR="00B84F47" w:rsidRPr="00DF7BFA" w14:paraId="20857A05" w14:textId="77777777" w:rsidTr="00B84F47">
        <w:tc>
          <w:tcPr>
            <w:tcW w:w="5239" w:type="dxa"/>
          </w:tcPr>
          <w:p w14:paraId="45B99996" w14:textId="76189F06" w:rsidR="00B84F47" w:rsidRPr="00DF7BFA" w:rsidRDefault="00C70710" w:rsidP="00B84F47">
            <w:pPr>
              <w:pStyle w:val="a8"/>
              <w:jc w:val="both"/>
              <w:rPr>
                <w:i/>
                <w:iCs/>
                <w:sz w:val="24"/>
                <w:szCs w:val="24"/>
              </w:rPr>
            </w:pPr>
            <w:r w:rsidRPr="00DF7BFA">
              <w:rPr>
                <w:i/>
                <w:iCs/>
                <w:sz w:val="24"/>
                <w:szCs w:val="24"/>
              </w:rPr>
              <w:t>Отопление</w:t>
            </w:r>
          </w:p>
        </w:tc>
        <w:tc>
          <w:tcPr>
            <w:tcW w:w="5240" w:type="dxa"/>
          </w:tcPr>
          <w:p w14:paraId="7C45E595" w14:textId="2C7BE11C" w:rsidR="00B84F47" w:rsidRPr="00DF7BFA" w:rsidRDefault="00014249" w:rsidP="00B84F47">
            <w:pPr>
              <w:pStyle w:val="a8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Автономный в</w:t>
            </w:r>
            <w:r w:rsidR="00C70710" w:rsidRPr="00DF7BFA">
              <w:rPr>
                <w:i/>
                <w:iCs/>
                <w:sz w:val="24"/>
                <w:szCs w:val="24"/>
              </w:rPr>
              <w:t>оздушный отопитель 2 кВт</w:t>
            </w:r>
          </w:p>
        </w:tc>
      </w:tr>
      <w:tr w:rsidR="00B84F47" w:rsidRPr="00DF7BFA" w14:paraId="37FEEFA5" w14:textId="77777777" w:rsidTr="00B84F47">
        <w:tc>
          <w:tcPr>
            <w:tcW w:w="5239" w:type="dxa"/>
          </w:tcPr>
          <w:p w14:paraId="3BA6D314" w14:textId="13DFB631" w:rsidR="00B84F47" w:rsidRPr="00DF7BFA" w:rsidRDefault="00C70710" w:rsidP="00B84F47">
            <w:pPr>
              <w:pStyle w:val="a8"/>
              <w:jc w:val="both"/>
              <w:rPr>
                <w:i/>
                <w:iCs/>
                <w:sz w:val="24"/>
                <w:szCs w:val="24"/>
              </w:rPr>
            </w:pPr>
            <w:r w:rsidRPr="00DF7BFA">
              <w:rPr>
                <w:i/>
                <w:iCs/>
                <w:sz w:val="24"/>
                <w:szCs w:val="24"/>
              </w:rPr>
              <w:t>Санузел</w:t>
            </w:r>
          </w:p>
        </w:tc>
        <w:tc>
          <w:tcPr>
            <w:tcW w:w="5240" w:type="dxa"/>
          </w:tcPr>
          <w:p w14:paraId="09FC8820" w14:textId="689542F2" w:rsidR="00B84F47" w:rsidRPr="00DF7BFA" w:rsidRDefault="00643A09" w:rsidP="00B84F47">
            <w:pPr>
              <w:pStyle w:val="a8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Б</w:t>
            </w:r>
            <w:r w:rsidR="00C70710" w:rsidRPr="00DF7BFA">
              <w:rPr>
                <w:i/>
                <w:iCs/>
                <w:sz w:val="24"/>
                <w:szCs w:val="24"/>
              </w:rPr>
              <w:t>иотуалет</w:t>
            </w:r>
            <w:r>
              <w:rPr>
                <w:i/>
                <w:iCs/>
                <w:sz w:val="24"/>
                <w:szCs w:val="24"/>
              </w:rPr>
              <w:t>, душевой поддон</w:t>
            </w:r>
          </w:p>
        </w:tc>
      </w:tr>
      <w:tr w:rsidR="00C70710" w:rsidRPr="00DF7BFA" w14:paraId="18DF2258" w14:textId="77777777" w:rsidTr="00B84F47">
        <w:tc>
          <w:tcPr>
            <w:tcW w:w="5239" w:type="dxa"/>
          </w:tcPr>
          <w:p w14:paraId="1BD1BCC0" w14:textId="4D2202DE" w:rsidR="00C70710" w:rsidRPr="00DF7BFA" w:rsidRDefault="00C70710" w:rsidP="00B84F47">
            <w:pPr>
              <w:pStyle w:val="a8"/>
              <w:jc w:val="both"/>
              <w:rPr>
                <w:i/>
                <w:iCs/>
                <w:sz w:val="24"/>
                <w:szCs w:val="24"/>
              </w:rPr>
            </w:pPr>
            <w:r w:rsidRPr="00DF7BFA">
              <w:rPr>
                <w:i/>
                <w:iCs/>
                <w:sz w:val="24"/>
                <w:szCs w:val="24"/>
              </w:rPr>
              <w:t>Питание</w:t>
            </w:r>
          </w:p>
        </w:tc>
        <w:tc>
          <w:tcPr>
            <w:tcW w:w="5240" w:type="dxa"/>
          </w:tcPr>
          <w:p w14:paraId="5842E1D9" w14:textId="78675264" w:rsidR="00C70710" w:rsidRPr="00DF7BFA" w:rsidRDefault="00C70710" w:rsidP="00B84F47">
            <w:pPr>
              <w:pStyle w:val="a8"/>
              <w:jc w:val="both"/>
              <w:rPr>
                <w:i/>
                <w:iCs/>
                <w:sz w:val="24"/>
                <w:szCs w:val="24"/>
              </w:rPr>
            </w:pPr>
            <w:r w:rsidRPr="00DF7BFA">
              <w:rPr>
                <w:i/>
                <w:iCs/>
                <w:sz w:val="24"/>
                <w:szCs w:val="24"/>
              </w:rPr>
              <w:t>Гелевая аккумуляторная батарея 100</w:t>
            </w:r>
            <w:r w:rsidR="004B7C25" w:rsidRPr="00DF7BFA">
              <w:rPr>
                <w:i/>
                <w:iCs/>
                <w:sz w:val="24"/>
                <w:szCs w:val="24"/>
              </w:rPr>
              <w:t>А/ч, дополнительное: солнечные панели 2х1</w:t>
            </w:r>
            <w:r w:rsidR="00A95888">
              <w:rPr>
                <w:i/>
                <w:iCs/>
                <w:sz w:val="24"/>
                <w:szCs w:val="24"/>
              </w:rPr>
              <w:t>5</w:t>
            </w:r>
            <w:r w:rsidR="004B7C25" w:rsidRPr="00DF7BFA">
              <w:rPr>
                <w:i/>
                <w:iCs/>
                <w:sz w:val="24"/>
                <w:szCs w:val="24"/>
              </w:rPr>
              <w:t>0 Вт</w:t>
            </w:r>
          </w:p>
        </w:tc>
      </w:tr>
    </w:tbl>
    <w:p w14:paraId="1B6B26DA" w14:textId="5CE6C23F" w:rsidR="00A13030" w:rsidRPr="003D376F" w:rsidRDefault="00A13030" w:rsidP="00A13030">
      <w:pPr>
        <w:pStyle w:val="a8"/>
        <w:rPr>
          <w:b/>
          <w:bCs/>
          <w:i/>
          <w:iCs/>
          <w:sz w:val="24"/>
          <w:szCs w:val="24"/>
        </w:rPr>
      </w:pPr>
      <w:r w:rsidRPr="003D376F">
        <w:rPr>
          <w:b/>
          <w:bCs/>
          <w:i/>
          <w:iCs/>
          <w:sz w:val="24"/>
          <w:szCs w:val="24"/>
        </w:rPr>
        <w:t>Комплектации</w:t>
      </w:r>
      <w:r w:rsidR="000C472F">
        <w:rPr>
          <w:b/>
          <w:bCs/>
          <w:i/>
          <w:iCs/>
          <w:sz w:val="24"/>
          <w:szCs w:val="24"/>
        </w:rPr>
        <w:t xml:space="preserve"> (Цены указаны с НДС)</w:t>
      </w:r>
      <w:r w:rsidRPr="003D376F">
        <w:rPr>
          <w:b/>
          <w:bCs/>
          <w:i/>
          <w:iCs/>
          <w:sz w:val="24"/>
          <w:szCs w:val="24"/>
        </w:rPr>
        <w:t>:</w:t>
      </w:r>
    </w:p>
    <w:p w14:paraId="24D45798" w14:textId="119EBCFD" w:rsidR="00A0429A" w:rsidRPr="00AC019D" w:rsidRDefault="003D376F" w:rsidP="00DF7BFA">
      <w:pPr>
        <w:pStyle w:val="a8"/>
        <w:rPr>
          <w:b/>
          <w:bCs/>
          <w:i/>
          <w:iCs/>
          <w:sz w:val="24"/>
          <w:szCs w:val="24"/>
        </w:rPr>
      </w:pPr>
      <w:r w:rsidRPr="00AC019D">
        <w:rPr>
          <w:b/>
          <w:bCs/>
          <w:i/>
          <w:iCs/>
          <w:sz w:val="24"/>
          <w:szCs w:val="24"/>
        </w:rPr>
        <w:t>«</w:t>
      </w:r>
      <w:r w:rsidR="00E02767">
        <w:rPr>
          <w:b/>
          <w:bCs/>
          <w:i/>
          <w:iCs/>
          <w:sz w:val="24"/>
          <w:szCs w:val="24"/>
        </w:rPr>
        <w:t>Стандарт</w:t>
      </w:r>
      <w:r w:rsidRPr="00AC019D">
        <w:rPr>
          <w:b/>
          <w:bCs/>
          <w:i/>
          <w:iCs/>
          <w:sz w:val="24"/>
          <w:szCs w:val="24"/>
        </w:rPr>
        <w:t>»</w:t>
      </w:r>
    </w:p>
    <w:p w14:paraId="3292D12E" w14:textId="1E43AB2B" w:rsidR="003D376F" w:rsidRDefault="003D376F" w:rsidP="003D376F">
      <w:pPr>
        <w:pStyle w:val="a8"/>
        <w:rPr>
          <w:i/>
          <w:iCs/>
          <w:sz w:val="24"/>
          <w:szCs w:val="24"/>
        </w:rPr>
      </w:pPr>
      <w:r w:rsidRPr="00DF7BFA">
        <w:rPr>
          <w:i/>
          <w:iCs/>
          <w:sz w:val="24"/>
          <w:szCs w:val="24"/>
        </w:rPr>
        <w:t>- шасси</w:t>
      </w:r>
      <w:r w:rsidR="00D00508">
        <w:rPr>
          <w:i/>
          <w:iCs/>
          <w:sz w:val="24"/>
          <w:szCs w:val="24"/>
        </w:rPr>
        <w:t xml:space="preserve"> (нержавеющая сталь)</w:t>
      </w:r>
    </w:p>
    <w:p w14:paraId="167E7DC6" w14:textId="58615C03" w:rsidR="00D00508" w:rsidRDefault="00D00508" w:rsidP="003D376F">
      <w:pPr>
        <w:pStyle w:val="a8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- тормоз наката (дисковые тормоза)</w:t>
      </w:r>
    </w:p>
    <w:p w14:paraId="7DF9204D" w14:textId="595917E4" w:rsidR="00D00508" w:rsidRPr="00DF7BFA" w:rsidRDefault="00D00508" w:rsidP="003D376F">
      <w:pPr>
        <w:pStyle w:val="a8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- рессорная подвеска</w:t>
      </w:r>
    </w:p>
    <w:p w14:paraId="46159571" w14:textId="5ED43A75" w:rsidR="003D376F" w:rsidRDefault="003D376F" w:rsidP="003D376F">
      <w:pPr>
        <w:pStyle w:val="a8"/>
        <w:rPr>
          <w:i/>
          <w:iCs/>
          <w:sz w:val="24"/>
          <w:szCs w:val="24"/>
        </w:rPr>
      </w:pPr>
      <w:r w:rsidRPr="00DF7BFA">
        <w:rPr>
          <w:i/>
          <w:iCs/>
          <w:sz w:val="24"/>
          <w:szCs w:val="24"/>
        </w:rPr>
        <w:t>- жилой модуль</w:t>
      </w:r>
      <w:r w:rsidR="00D00508">
        <w:rPr>
          <w:i/>
          <w:iCs/>
          <w:sz w:val="24"/>
          <w:szCs w:val="24"/>
        </w:rPr>
        <w:t xml:space="preserve"> </w:t>
      </w:r>
    </w:p>
    <w:p w14:paraId="644241B0" w14:textId="5BC961C0" w:rsidR="00D00508" w:rsidRPr="00B200E5" w:rsidRDefault="00D00508" w:rsidP="003D376F">
      <w:pPr>
        <w:pStyle w:val="a8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- комплект мебели с подушками</w:t>
      </w:r>
    </w:p>
    <w:p w14:paraId="44BB9156" w14:textId="0AFF7141" w:rsidR="00D00508" w:rsidRDefault="00D00508" w:rsidP="003D376F">
      <w:pPr>
        <w:pStyle w:val="a8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- санузел с душевым поддоном</w:t>
      </w:r>
      <w:r w:rsidR="00216467">
        <w:rPr>
          <w:i/>
          <w:iCs/>
          <w:sz w:val="24"/>
          <w:szCs w:val="24"/>
        </w:rPr>
        <w:t xml:space="preserve"> </w:t>
      </w:r>
    </w:p>
    <w:p w14:paraId="6546A03D" w14:textId="63DA1E8B" w:rsidR="00E02767" w:rsidRDefault="00E02767" w:rsidP="003D376F">
      <w:pPr>
        <w:pStyle w:val="a8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- бак чистой воды – 60 л.</w:t>
      </w:r>
    </w:p>
    <w:p w14:paraId="2978E350" w14:textId="49B1E9C3" w:rsidR="00E02767" w:rsidRDefault="00E02767" w:rsidP="003D376F">
      <w:pPr>
        <w:pStyle w:val="a8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- автономный воздушный отопитель 2 кВт.</w:t>
      </w:r>
    </w:p>
    <w:p w14:paraId="46153145" w14:textId="1C190568" w:rsidR="00E02767" w:rsidRDefault="00E02767" w:rsidP="003D376F">
      <w:pPr>
        <w:pStyle w:val="a8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- бойлер 8 л.</w:t>
      </w:r>
    </w:p>
    <w:p w14:paraId="7563FD2F" w14:textId="5FBC623F" w:rsidR="00584B86" w:rsidRPr="00584B86" w:rsidRDefault="00584B86" w:rsidP="003D376F">
      <w:pPr>
        <w:pStyle w:val="a8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- холодильник </w:t>
      </w:r>
      <w:r w:rsidR="0056276A">
        <w:rPr>
          <w:i/>
          <w:iCs/>
          <w:sz w:val="24"/>
          <w:szCs w:val="24"/>
        </w:rPr>
        <w:t>95</w:t>
      </w:r>
      <w:r w:rsidRPr="00584B86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л.</w:t>
      </w:r>
    </w:p>
    <w:p w14:paraId="6C18B5AB" w14:textId="3B962B14" w:rsidR="00E02767" w:rsidRPr="00216467" w:rsidRDefault="00E02767" w:rsidP="003D376F">
      <w:pPr>
        <w:pStyle w:val="a8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- газовая плита с мойкой </w:t>
      </w:r>
      <w:r w:rsidR="00DF0774">
        <w:rPr>
          <w:i/>
          <w:iCs/>
          <w:sz w:val="24"/>
          <w:szCs w:val="24"/>
          <w:lang w:val="en-US"/>
        </w:rPr>
        <w:t>Libhof</w:t>
      </w:r>
      <w:r w:rsidR="00216467">
        <w:rPr>
          <w:i/>
          <w:iCs/>
          <w:sz w:val="24"/>
          <w:szCs w:val="24"/>
        </w:rPr>
        <w:t xml:space="preserve"> / Индукционная плита в комплекте с генератором</w:t>
      </w:r>
    </w:p>
    <w:p w14:paraId="7BF849AC" w14:textId="5576F756" w:rsidR="00E02767" w:rsidRDefault="00E02767" w:rsidP="003D376F">
      <w:pPr>
        <w:pStyle w:val="a8"/>
        <w:rPr>
          <w:i/>
          <w:iCs/>
          <w:sz w:val="24"/>
          <w:szCs w:val="24"/>
        </w:rPr>
      </w:pPr>
      <w:r w:rsidRPr="00B200E5">
        <w:rPr>
          <w:i/>
          <w:iCs/>
          <w:sz w:val="24"/>
          <w:szCs w:val="24"/>
        </w:rPr>
        <w:t xml:space="preserve">- </w:t>
      </w:r>
      <w:r>
        <w:rPr>
          <w:i/>
          <w:iCs/>
          <w:sz w:val="24"/>
          <w:szCs w:val="24"/>
        </w:rPr>
        <w:t>солнечные панели 150 Вт – 2 шт.</w:t>
      </w:r>
    </w:p>
    <w:p w14:paraId="49ED3E76" w14:textId="26CE34B0" w:rsidR="00643A09" w:rsidRPr="00E02767" w:rsidRDefault="00643A09" w:rsidP="003D376F">
      <w:pPr>
        <w:pStyle w:val="a8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- г</w:t>
      </w:r>
      <w:r w:rsidRPr="00DF7BFA">
        <w:rPr>
          <w:i/>
          <w:iCs/>
          <w:sz w:val="24"/>
          <w:szCs w:val="24"/>
        </w:rPr>
        <w:t>елевая аккумуляторная батарея 100А/ч</w:t>
      </w:r>
    </w:p>
    <w:p w14:paraId="22F8F0B4" w14:textId="77777777" w:rsidR="00D00508" w:rsidRDefault="00D00508" w:rsidP="003D376F">
      <w:pPr>
        <w:pStyle w:val="a8"/>
        <w:rPr>
          <w:i/>
          <w:iCs/>
          <w:sz w:val="24"/>
          <w:szCs w:val="24"/>
        </w:rPr>
      </w:pPr>
    </w:p>
    <w:p w14:paraId="0283D76B" w14:textId="399A96F3" w:rsidR="003D376F" w:rsidRDefault="003D376F" w:rsidP="003D376F">
      <w:pPr>
        <w:pStyle w:val="a8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Цена: </w:t>
      </w:r>
      <w:r w:rsidR="00E02767">
        <w:rPr>
          <w:i/>
          <w:iCs/>
          <w:sz w:val="24"/>
          <w:szCs w:val="24"/>
        </w:rPr>
        <w:t xml:space="preserve">1 </w:t>
      </w:r>
      <w:r w:rsidR="00C93922">
        <w:rPr>
          <w:i/>
          <w:iCs/>
          <w:sz w:val="24"/>
          <w:szCs w:val="24"/>
        </w:rPr>
        <w:t>610</w:t>
      </w:r>
      <w:r w:rsidR="003B153A">
        <w:rPr>
          <w:i/>
          <w:iCs/>
          <w:sz w:val="24"/>
          <w:szCs w:val="24"/>
        </w:rPr>
        <w:t xml:space="preserve"> 000 руб. </w:t>
      </w:r>
    </w:p>
    <w:p w14:paraId="48A11E97" w14:textId="681F7539" w:rsidR="003D376F" w:rsidRDefault="003D376F" w:rsidP="003D376F">
      <w:pPr>
        <w:pStyle w:val="a8"/>
        <w:rPr>
          <w:i/>
          <w:iCs/>
          <w:sz w:val="24"/>
          <w:szCs w:val="24"/>
        </w:rPr>
      </w:pPr>
    </w:p>
    <w:p w14:paraId="19E0FAE7" w14:textId="1D8F7830" w:rsidR="003D376F" w:rsidRPr="00AC019D" w:rsidRDefault="003D376F" w:rsidP="003D376F">
      <w:pPr>
        <w:pStyle w:val="a8"/>
        <w:rPr>
          <w:b/>
          <w:bCs/>
          <w:i/>
          <w:iCs/>
          <w:sz w:val="24"/>
          <w:szCs w:val="24"/>
        </w:rPr>
      </w:pPr>
      <w:r w:rsidRPr="00AC019D">
        <w:rPr>
          <w:b/>
          <w:bCs/>
          <w:i/>
          <w:iCs/>
          <w:sz w:val="24"/>
          <w:szCs w:val="24"/>
        </w:rPr>
        <w:t>«</w:t>
      </w:r>
      <w:r w:rsidR="00E02767">
        <w:rPr>
          <w:b/>
          <w:bCs/>
          <w:i/>
          <w:iCs/>
          <w:sz w:val="24"/>
          <w:szCs w:val="24"/>
        </w:rPr>
        <w:t>Люкс</w:t>
      </w:r>
      <w:r w:rsidRPr="00AC019D">
        <w:rPr>
          <w:b/>
          <w:bCs/>
          <w:i/>
          <w:iCs/>
          <w:sz w:val="24"/>
          <w:szCs w:val="24"/>
        </w:rPr>
        <w:t>»</w:t>
      </w:r>
    </w:p>
    <w:p w14:paraId="1E5208B6" w14:textId="705AC396" w:rsidR="003D376F" w:rsidRPr="00DF7BFA" w:rsidRDefault="008704ED" w:rsidP="003D376F">
      <w:pPr>
        <w:pStyle w:val="a8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В дополнение к «</w:t>
      </w:r>
      <w:r w:rsidR="00E02767">
        <w:rPr>
          <w:i/>
          <w:iCs/>
          <w:sz w:val="24"/>
          <w:szCs w:val="24"/>
        </w:rPr>
        <w:t>Стандарт</w:t>
      </w:r>
      <w:r>
        <w:rPr>
          <w:i/>
          <w:iCs/>
          <w:sz w:val="24"/>
          <w:szCs w:val="24"/>
        </w:rPr>
        <w:t>»</w:t>
      </w:r>
    </w:p>
    <w:p w14:paraId="4C25033C" w14:textId="7E4D5839" w:rsidR="003D376F" w:rsidRDefault="003D376F" w:rsidP="003D376F">
      <w:pPr>
        <w:pStyle w:val="a8"/>
        <w:rPr>
          <w:i/>
          <w:iCs/>
          <w:sz w:val="24"/>
          <w:szCs w:val="24"/>
        </w:rPr>
      </w:pPr>
      <w:r w:rsidRPr="00DF7BFA">
        <w:rPr>
          <w:i/>
          <w:iCs/>
          <w:sz w:val="24"/>
          <w:szCs w:val="24"/>
        </w:rPr>
        <w:t xml:space="preserve">- </w:t>
      </w:r>
      <w:r w:rsidR="00643A09">
        <w:rPr>
          <w:i/>
          <w:iCs/>
          <w:sz w:val="24"/>
          <w:szCs w:val="24"/>
        </w:rPr>
        <w:t>люк с вентилятором</w:t>
      </w:r>
    </w:p>
    <w:p w14:paraId="10AF9C4A" w14:textId="32ACE75E" w:rsidR="00643A09" w:rsidRDefault="00643A09" w:rsidP="003D376F">
      <w:pPr>
        <w:pStyle w:val="a8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lastRenderedPageBreak/>
        <w:t>- маркиза (козырек)</w:t>
      </w:r>
    </w:p>
    <w:p w14:paraId="3CFE4ADE" w14:textId="6EBD780C" w:rsidR="00643A09" w:rsidRPr="00DF7BFA" w:rsidRDefault="00643A09" w:rsidP="003D376F">
      <w:pPr>
        <w:pStyle w:val="a8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- подкатной бак</w:t>
      </w:r>
    </w:p>
    <w:p w14:paraId="48211B88" w14:textId="77777777" w:rsidR="00216467" w:rsidRDefault="00643A09" w:rsidP="00033011">
      <w:pPr>
        <w:pStyle w:val="a8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- </w:t>
      </w:r>
      <w:r w:rsidR="00216467">
        <w:rPr>
          <w:i/>
          <w:iCs/>
          <w:sz w:val="24"/>
          <w:szCs w:val="24"/>
        </w:rPr>
        <w:t>запасное колесо</w:t>
      </w:r>
    </w:p>
    <w:p w14:paraId="78583F80" w14:textId="2740E998" w:rsidR="00033011" w:rsidRPr="00DF7BFA" w:rsidRDefault="00216467" w:rsidP="00033011">
      <w:pPr>
        <w:pStyle w:val="a8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- покраска в индивидуальный цвет</w:t>
      </w:r>
      <w:r w:rsidR="00643A09">
        <w:rPr>
          <w:i/>
          <w:iCs/>
          <w:sz w:val="24"/>
          <w:szCs w:val="24"/>
        </w:rPr>
        <w:t xml:space="preserve"> </w:t>
      </w:r>
    </w:p>
    <w:p w14:paraId="3C392BF6" w14:textId="77777777" w:rsidR="00033011" w:rsidRDefault="00033011" w:rsidP="003D376F">
      <w:pPr>
        <w:pStyle w:val="a8"/>
        <w:rPr>
          <w:i/>
          <w:iCs/>
          <w:sz w:val="24"/>
          <w:szCs w:val="24"/>
        </w:rPr>
      </w:pPr>
    </w:p>
    <w:p w14:paraId="7645F198" w14:textId="3A3AEC6B" w:rsidR="003D376F" w:rsidRDefault="003D376F" w:rsidP="003D376F">
      <w:pPr>
        <w:pStyle w:val="a8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Цена:</w:t>
      </w:r>
      <w:r w:rsidR="008704ED">
        <w:rPr>
          <w:i/>
          <w:iCs/>
          <w:sz w:val="24"/>
          <w:szCs w:val="24"/>
        </w:rPr>
        <w:t xml:space="preserve"> </w:t>
      </w:r>
      <w:r w:rsidR="00643A09">
        <w:rPr>
          <w:i/>
          <w:iCs/>
          <w:sz w:val="24"/>
          <w:szCs w:val="24"/>
        </w:rPr>
        <w:t xml:space="preserve">1 </w:t>
      </w:r>
      <w:r w:rsidR="00C93922">
        <w:rPr>
          <w:i/>
          <w:iCs/>
          <w:sz w:val="24"/>
          <w:szCs w:val="24"/>
        </w:rPr>
        <w:t>705</w:t>
      </w:r>
      <w:r w:rsidR="008704ED">
        <w:rPr>
          <w:i/>
          <w:iCs/>
          <w:sz w:val="24"/>
          <w:szCs w:val="24"/>
        </w:rPr>
        <w:t> 000 руб.</w:t>
      </w:r>
    </w:p>
    <w:p w14:paraId="534146F2" w14:textId="0A4B8F0E" w:rsidR="00A13030" w:rsidRDefault="00A13030" w:rsidP="003D376F">
      <w:pPr>
        <w:pStyle w:val="a8"/>
        <w:rPr>
          <w:i/>
          <w:iCs/>
          <w:sz w:val="24"/>
          <w:szCs w:val="24"/>
        </w:rPr>
      </w:pPr>
    </w:p>
    <w:p w14:paraId="2F6BF799" w14:textId="77777777" w:rsidR="00A13030" w:rsidRPr="008756B0" w:rsidRDefault="00A13030" w:rsidP="00A13030">
      <w:pPr>
        <w:pStyle w:val="a8"/>
        <w:rPr>
          <w:b/>
          <w:bCs/>
          <w:i/>
          <w:iCs/>
          <w:sz w:val="24"/>
          <w:szCs w:val="24"/>
        </w:rPr>
      </w:pPr>
      <w:r w:rsidRPr="008756B0">
        <w:rPr>
          <w:b/>
          <w:bCs/>
          <w:i/>
          <w:iCs/>
          <w:sz w:val="24"/>
          <w:szCs w:val="24"/>
        </w:rPr>
        <w:t>Опционально:</w:t>
      </w:r>
    </w:p>
    <w:p w14:paraId="529347AF" w14:textId="274C559F" w:rsidR="0080317D" w:rsidRDefault="0080317D" w:rsidP="00A13030">
      <w:pPr>
        <w:pStyle w:val="a8"/>
        <w:rPr>
          <w:i/>
          <w:iCs/>
          <w:sz w:val="24"/>
          <w:szCs w:val="24"/>
        </w:rPr>
      </w:pPr>
      <w:bookmarkStart w:id="0" w:name="_Hlk101422783"/>
      <w:r>
        <w:rPr>
          <w:i/>
          <w:iCs/>
          <w:sz w:val="24"/>
          <w:szCs w:val="24"/>
        </w:rPr>
        <w:t>- маркиза (козырек/3стенки)</w:t>
      </w:r>
      <w:bookmarkEnd w:id="0"/>
      <w:r>
        <w:rPr>
          <w:i/>
          <w:iCs/>
          <w:sz w:val="24"/>
          <w:szCs w:val="24"/>
        </w:rPr>
        <w:t xml:space="preserve"> </w:t>
      </w:r>
      <w:r w:rsidR="001443AE">
        <w:rPr>
          <w:i/>
          <w:iCs/>
          <w:sz w:val="24"/>
          <w:szCs w:val="24"/>
        </w:rPr>
        <w:t>–</w:t>
      </w:r>
      <w:r>
        <w:rPr>
          <w:i/>
          <w:iCs/>
          <w:sz w:val="24"/>
          <w:szCs w:val="24"/>
        </w:rPr>
        <w:t xml:space="preserve"> </w:t>
      </w:r>
      <w:r w:rsidR="00216467">
        <w:rPr>
          <w:i/>
          <w:iCs/>
          <w:sz w:val="24"/>
          <w:szCs w:val="24"/>
        </w:rPr>
        <w:t>30</w:t>
      </w:r>
      <w:r w:rsidR="001443AE">
        <w:rPr>
          <w:i/>
          <w:iCs/>
          <w:sz w:val="24"/>
          <w:szCs w:val="24"/>
        </w:rPr>
        <w:t xml:space="preserve"> 000 / </w:t>
      </w:r>
      <w:r w:rsidR="00216467">
        <w:rPr>
          <w:i/>
          <w:iCs/>
          <w:sz w:val="24"/>
          <w:szCs w:val="24"/>
        </w:rPr>
        <w:t>50</w:t>
      </w:r>
      <w:r w:rsidR="001443AE">
        <w:rPr>
          <w:i/>
          <w:iCs/>
          <w:sz w:val="24"/>
          <w:szCs w:val="24"/>
        </w:rPr>
        <w:t> 000 руб.</w:t>
      </w:r>
    </w:p>
    <w:p w14:paraId="731EB740" w14:textId="1AF52183" w:rsidR="001443AE" w:rsidRDefault="001443AE" w:rsidP="00A13030">
      <w:pPr>
        <w:pStyle w:val="a8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- </w:t>
      </w:r>
      <w:r w:rsidR="00EE6F43">
        <w:rPr>
          <w:i/>
          <w:iCs/>
          <w:sz w:val="24"/>
          <w:szCs w:val="24"/>
        </w:rPr>
        <w:t>крепление для велосипедов</w:t>
      </w:r>
      <w:r>
        <w:rPr>
          <w:i/>
          <w:iCs/>
          <w:sz w:val="24"/>
          <w:szCs w:val="24"/>
        </w:rPr>
        <w:t xml:space="preserve"> </w:t>
      </w:r>
      <w:r w:rsidR="00EE6F43">
        <w:rPr>
          <w:i/>
          <w:iCs/>
          <w:sz w:val="24"/>
          <w:szCs w:val="24"/>
        </w:rPr>
        <w:t>–</w:t>
      </w:r>
      <w:r>
        <w:rPr>
          <w:i/>
          <w:iCs/>
          <w:sz w:val="24"/>
          <w:szCs w:val="24"/>
        </w:rPr>
        <w:t xml:space="preserve"> </w:t>
      </w:r>
      <w:r w:rsidR="00EF169C" w:rsidRPr="00015B10">
        <w:rPr>
          <w:i/>
          <w:iCs/>
          <w:sz w:val="24"/>
          <w:szCs w:val="24"/>
        </w:rPr>
        <w:t>25</w:t>
      </w:r>
      <w:r w:rsidR="00EE6F43">
        <w:rPr>
          <w:i/>
          <w:iCs/>
          <w:sz w:val="24"/>
          <w:szCs w:val="24"/>
        </w:rPr>
        <w:t> 000 руб.</w:t>
      </w:r>
    </w:p>
    <w:p w14:paraId="701D9A0E" w14:textId="0ADC1E55" w:rsidR="000C472F" w:rsidRPr="000C472F" w:rsidRDefault="000C472F" w:rsidP="000C47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0C472F">
        <w:rPr>
          <w:rFonts w:ascii="Calibri" w:eastAsia="Times New Roman" w:hAnsi="Calibri" w:cs="Calibri"/>
          <w:i/>
          <w:iCs/>
          <w:color w:val="2C2D2E"/>
          <w:sz w:val="24"/>
          <w:szCs w:val="24"/>
          <w:lang w:eastAsia="ru-RU"/>
        </w:rPr>
        <w:t>- запасное колесо — </w:t>
      </w:r>
      <w:r w:rsidR="00037FF6">
        <w:rPr>
          <w:rFonts w:ascii="Calibri" w:eastAsia="Times New Roman" w:hAnsi="Calibri" w:cs="Calibri"/>
          <w:i/>
          <w:iCs/>
          <w:color w:val="2C2D2E"/>
          <w:sz w:val="24"/>
          <w:szCs w:val="24"/>
          <w:lang w:eastAsia="ru-RU"/>
        </w:rPr>
        <w:t>20</w:t>
      </w:r>
      <w:r w:rsidRPr="000C472F">
        <w:rPr>
          <w:rFonts w:ascii="Calibri" w:eastAsia="Times New Roman" w:hAnsi="Calibri" w:cs="Calibri"/>
          <w:i/>
          <w:iCs/>
          <w:color w:val="2C2D2E"/>
          <w:sz w:val="24"/>
          <w:szCs w:val="24"/>
          <w:lang w:eastAsia="ru-RU"/>
        </w:rPr>
        <w:t xml:space="preserve"> 000 руб.</w:t>
      </w:r>
    </w:p>
    <w:p w14:paraId="3AABEF1E" w14:textId="3979C107" w:rsidR="000C472F" w:rsidRDefault="000C472F" w:rsidP="000C472F">
      <w:pPr>
        <w:shd w:val="clear" w:color="auto" w:fill="FFFFFF"/>
        <w:spacing w:after="0" w:line="240" w:lineRule="auto"/>
        <w:rPr>
          <w:rFonts w:ascii="Calibri" w:eastAsia="Times New Roman" w:hAnsi="Calibri" w:cs="Calibri"/>
          <w:i/>
          <w:iCs/>
          <w:color w:val="2C2D2E"/>
          <w:sz w:val="24"/>
          <w:szCs w:val="24"/>
          <w:lang w:eastAsia="ru-RU"/>
        </w:rPr>
      </w:pPr>
      <w:r w:rsidRPr="000C472F">
        <w:rPr>
          <w:rFonts w:ascii="Calibri" w:eastAsia="Times New Roman" w:hAnsi="Calibri" w:cs="Calibri"/>
          <w:i/>
          <w:iCs/>
          <w:color w:val="2C2D2E"/>
          <w:sz w:val="24"/>
          <w:szCs w:val="24"/>
          <w:lang w:eastAsia="ru-RU"/>
        </w:rPr>
        <w:t>- люк с вентилятором — </w:t>
      </w:r>
      <w:r w:rsidR="00643A09">
        <w:rPr>
          <w:rFonts w:ascii="Calibri" w:eastAsia="Times New Roman" w:hAnsi="Calibri" w:cs="Calibri"/>
          <w:i/>
          <w:iCs/>
          <w:color w:val="2C2D2E"/>
          <w:sz w:val="24"/>
          <w:szCs w:val="24"/>
          <w:lang w:eastAsia="ru-RU"/>
        </w:rPr>
        <w:t>30</w:t>
      </w:r>
      <w:r w:rsidRPr="000C472F">
        <w:rPr>
          <w:rFonts w:ascii="Calibri" w:eastAsia="Times New Roman" w:hAnsi="Calibri" w:cs="Calibri"/>
          <w:i/>
          <w:iCs/>
          <w:color w:val="2C2D2E"/>
          <w:sz w:val="24"/>
          <w:szCs w:val="24"/>
          <w:lang w:eastAsia="ru-RU"/>
        </w:rPr>
        <w:t xml:space="preserve"> 000 руб.</w:t>
      </w:r>
    </w:p>
    <w:p w14:paraId="75D0887D" w14:textId="63F9284E" w:rsidR="00584B86" w:rsidRDefault="00584B86" w:rsidP="000C472F">
      <w:pPr>
        <w:shd w:val="clear" w:color="auto" w:fill="FFFFFF"/>
        <w:spacing w:after="0" w:line="240" w:lineRule="auto"/>
        <w:rPr>
          <w:rFonts w:ascii="Calibri" w:eastAsia="Times New Roman" w:hAnsi="Calibri" w:cs="Calibri"/>
          <w:i/>
          <w:iCs/>
          <w:color w:val="2C2D2E"/>
          <w:sz w:val="24"/>
          <w:szCs w:val="24"/>
          <w:lang w:eastAsia="ru-RU"/>
        </w:rPr>
      </w:pPr>
      <w:r>
        <w:rPr>
          <w:rFonts w:ascii="Calibri" w:eastAsia="Times New Roman" w:hAnsi="Calibri" w:cs="Calibri"/>
          <w:i/>
          <w:iCs/>
          <w:color w:val="2C2D2E"/>
          <w:sz w:val="24"/>
          <w:szCs w:val="24"/>
          <w:lang w:eastAsia="ru-RU"/>
        </w:rPr>
        <w:t>- подкатной бак – 25 000 руб.</w:t>
      </w:r>
    </w:p>
    <w:p w14:paraId="4A8F0D17" w14:textId="5187EDB0" w:rsidR="00991319" w:rsidRDefault="00991319" w:rsidP="000C472F">
      <w:pPr>
        <w:shd w:val="clear" w:color="auto" w:fill="FFFFFF"/>
        <w:spacing w:after="0" w:line="240" w:lineRule="auto"/>
        <w:rPr>
          <w:rFonts w:ascii="Calibri" w:eastAsia="Times New Roman" w:hAnsi="Calibri" w:cs="Calibri"/>
          <w:i/>
          <w:iCs/>
          <w:color w:val="2C2D2E"/>
          <w:sz w:val="24"/>
          <w:szCs w:val="24"/>
          <w:lang w:eastAsia="ru-RU"/>
        </w:rPr>
      </w:pPr>
      <w:r>
        <w:rPr>
          <w:rFonts w:ascii="Calibri" w:eastAsia="Times New Roman" w:hAnsi="Calibri" w:cs="Calibri"/>
          <w:i/>
          <w:iCs/>
          <w:color w:val="2C2D2E"/>
          <w:sz w:val="24"/>
          <w:szCs w:val="24"/>
          <w:lang w:eastAsia="ru-RU"/>
        </w:rPr>
        <w:t xml:space="preserve">- кондиционер – </w:t>
      </w:r>
      <w:r w:rsidR="00216467">
        <w:rPr>
          <w:rFonts w:ascii="Calibri" w:eastAsia="Times New Roman" w:hAnsi="Calibri" w:cs="Calibri"/>
          <w:i/>
          <w:iCs/>
          <w:color w:val="2C2D2E"/>
          <w:sz w:val="24"/>
          <w:szCs w:val="24"/>
          <w:lang w:eastAsia="ru-RU"/>
        </w:rPr>
        <w:t>65</w:t>
      </w:r>
      <w:r>
        <w:rPr>
          <w:rFonts w:ascii="Calibri" w:eastAsia="Times New Roman" w:hAnsi="Calibri" w:cs="Calibri"/>
          <w:i/>
          <w:iCs/>
          <w:color w:val="2C2D2E"/>
          <w:sz w:val="24"/>
          <w:szCs w:val="24"/>
          <w:lang w:eastAsia="ru-RU"/>
        </w:rPr>
        <w:t xml:space="preserve"> 000 </w:t>
      </w:r>
      <w:r w:rsidR="009D2AC4">
        <w:rPr>
          <w:rFonts w:ascii="Calibri" w:eastAsia="Times New Roman" w:hAnsi="Calibri" w:cs="Calibri"/>
          <w:i/>
          <w:iCs/>
          <w:color w:val="2C2D2E"/>
          <w:sz w:val="24"/>
          <w:szCs w:val="24"/>
          <w:lang w:eastAsia="ru-RU"/>
        </w:rPr>
        <w:t>руб.</w:t>
      </w:r>
    </w:p>
    <w:p w14:paraId="1E76E302" w14:textId="4F34792C" w:rsidR="00A36982" w:rsidRDefault="00A36982" w:rsidP="000C472F">
      <w:pPr>
        <w:shd w:val="clear" w:color="auto" w:fill="FFFFFF"/>
        <w:spacing w:after="0" w:line="240" w:lineRule="auto"/>
        <w:rPr>
          <w:rFonts w:ascii="Calibri" w:eastAsia="Times New Roman" w:hAnsi="Calibri" w:cs="Calibri"/>
          <w:i/>
          <w:iCs/>
          <w:color w:val="2C2D2E"/>
          <w:sz w:val="24"/>
          <w:szCs w:val="24"/>
          <w:lang w:eastAsia="ru-RU"/>
        </w:rPr>
      </w:pPr>
      <w:r>
        <w:rPr>
          <w:rFonts w:ascii="Calibri" w:eastAsia="Times New Roman" w:hAnsi="Calibri" w:cs="Calibri"/>
          <w:i/>
          <w:iCs/>
          <w:color w:val="2C2D2E"/>
          <w:sz w:val="24"/>
          <w:szCs w:val="24"/>
          <w:lang w:eastAsia="ru-RU"/>
        </w:rPr>
        <w:t>- внешний душ – 1</w:t>
      </w:r>
      <w:r w:rsidR="00216467">
        <w:rPr>
          <w:rFonts w:ascii="Calibri" w:eastAsia="Times New Roman" w:hAnsi="Calibri" w:cs="Calibri"/>
          <w:i/>
          <w:iCs/>
          <w:color w:val="2C2D2E"/>
          <w:sz w:val="24"/>
          <w:szCs w:val="24"/>
          <w:lang w:eastAsia="ru-RU"/>
        </w:rPr>
        <w:t>6</w:t>
      </w:r>
      <w:r>
        <w:rPr>
          <w:rFonts w:ascii="Calibri" w:eastAsia="Times New Roman" w:hAnsi="Calibri" w:cs="Calibri"/>
          <w:i/>
          <w:iCs/>
          <w:color w:val="2C2D2E"/>
          <w:sz w:val="24"/>
          <w:szCs w:val="24"/>
          <w:lang w:eastAsia="ru-RU"/>
        </w:rPr>
        <w:t> </w:t>
      </w:r>
      <w:r w:rsidR="00216467">
        <w:rPr>
          <w:rFonts w:ascii="Calibri" w:eastAsia="Times New Roman" w:hAnsi="Calibri" w:cs="Calibri"/>
          <w:i/>
          <w:iCs/>
          <w:color w:val="2C2D2E"/>
          <w:sz w:val="24"/>
          <w:szCs w:val="24"/>
          <w:lang w:eastAsia="ru-RU"/>
        </w:rPr>
        <w:t>0</w:t>
      </w:r>
      <w:r>
        <w:rPr>
          <w:rFonts w:ascii="Calibri" w:eastAsia="Times New Roman" w:hAnsi="Calibri" w:cs="Calibri"/>
          <w:i/>
          <w:iCs/>
          <w:color w:val="2C2D2E"/>
          <w:sz w:val="24"/>
          <w:szCs w:val="24"/>
          <w:lang w:eastAsia="ru-RU"/>
        </w:rPr>
        <w:t>00 руб.</w:t>
      </w:r>
    </w:p>
    <w:p w14:paraId="5D33B4B0" w14:textId="0AD20413" w:rsidR="00750F08" w:rsidRDefault="00A36982" w:rsidP="000C472F">
      <w:pPr>
        <w:shd w:val="clear" w:color="auto" w:fill="FFFFFF"/>
        <w:spacing w:after="0" w:line="240" w:lineRule="auto"/>
        <w:rPr>
          <w:rFonts w:ascii="Calibri" w:eastAsia="Times New Roman" w:hAnsi="Calibri" w:cs="Calibri"/>
          <w:i/>
          <w:iCs/>
          <w:color w:val="2C2D2E"/>
          <w:sz w:val="24"/>
          <w:szCs w:val="24"/>
          <w:lang w:eastAsia="ru-RU"/>
        </w:rPr>
      </w:pPr>
      <w:r>
        <w:rPr>
          <w:rFonts w:ascii="Calibri" w:eastAsia="Times New Roman" w:hAnsi="Calibri" w:cs="Calibri"/>
          <w:i/>
          <w:iCs/>
          <w:color w:val="2C2D2E"/>
          <w:sz w:val="24"/>
          <w:szCs w:val="24"/>
          <w:lang w:eastAsia="ru-RU"/>
        </w:rPr>
        <w:t>- душевая маркиза – 2</w:t>
      </w:r>
      <w:r w:rsidR="00216467">
        <w:rPr>
          <w:rFonts w:ascii="Calibri" w:eastAsia="Times New Roman" w:hAnsi="Calibri" w:cs="Calibri"/>
          <w:i/>
          <w:iCs/>
          <w:color w:val="2C2D2E"/>
          <w:sz w:val="24"/>
          <w:szCs w:val="24"/>
          <w:lang w:eastAsia="ru-RU"/>
        </w:rPr>
        <w:t>3</w:t>
      </w:r>
      <w:r>
        <w:rPr>
          <w:rFonts w:ascii="Calibri" w:eastAsia="Times New Roman" w:hAnsi="Calibri" w:cs="Calibri"/>
          <w:i/>
          <w:iCs/>
          <w:color w:val="2C2D2E"/>
          <w:sz w:val="24"/>
          <w:szCs w:val="24"/>
          <w:lang w:eastAsia="ru-RU"/>
        </w:rPr>
        <w:t> 000 руб.</w:t>
      </w:r>
    </w:p>
    <w:p w14:paraId="4C2E17D4" w14:textId="4FA22334" w:rsidR="00A36982" w:rsidRDefault="00750F08" w:rsidP="000C472F">
      <w:pPr>
        <w:shd w:val="clear" w:color="auto" w:fill="FFFFFF"/>
        <w:spacing w:after="0" w:line="240" w:lineRule="auto"/>
        <w:rPr>
          <w:rFonts w:ascii="Calibri" w:eastAsia="Times New Roman" w:hAnsi="Calibri" w:cs="Calibri"/>
          <w:i/>
          <w:iCs/>
          <w:color w:val="2C2D2E"/>
          <w:sz w:val="24"/>
          <w:szCs w:val="24"/>
          <w:lang w:eastAsia="ru-RU"/>
        </w:rPr>
      </w:pPr>
      <w:r>
        <w:rPr>
          <w:rFonts w:ascii="Calibri" w:eastAsia="Times New Roman" w:hAnsi="Calibri" w:cs="Calibri"/>
          <w:i/>
          <w:iCs/>
          <w:color w:val="2C2D2E"/>
          <w:sz w:val="24"/>
          <w:szCs w:val="24"/>
          <w:lang w:eastAsia="ru-RU"/>
        </w:rPr>
        <w:t>- пневматическая подвеска</w:t>
      </w:r>
      <w:r w:rsidR="004676FB">
        <w:rPr>
          <w:rFonts w:ascii="Calibri" w:eastAsia="Times New Roman" w:hAnsi="Calibri" w:cs="Calibri"/>
          <w:i/>
          <w:iCs/>
          <w:color w:val="2C2D2E"/>
          <w:sz w:val="24"/>
          <w:szCs w:val="24"/>
          <w:lang w:eastAsia="ru-RU"/>
        </w:rPr>
        <w:t xml:space="preserve"> в дополнении к рессорной</w:t>
      </w:r>
      <w:r>
        <w:rPr>
          <w:rFonts w:ascii="Calibri" w:eastAsia="Times New Roman" w:hAnsi="Calibri" w:cs="Calibri"/>
          <w:i/>
          <w:iCs/>
          <w:color w:val="2C2D2E"/>
          <w:sz w:val="24"/>
          <w:szCs w:val="24"/>
          <w:lang w:eastAsia="ru-RU"/>
        </w:rPr>
        <w:t xml:space="preserve"> – 45 000 руб. </w:t>
      </w:r>
      <w:r w:rsidR="00A36982">
        <w:rPr>
          <w:rFonts w:ascii="Calibri" w:eastAsia="Times New Roman" w:hAnsi="Calibri" w:cs="Calibri"/>
          <w:i/>
          <w:iCs/>
          <w:color w:val="2C2D2E"/>
          <w:sz w:val="24"/>
          <w:szCs w:val="24"/>
          <w:lang w:eastAsia="ru-RU"/>
        </w:rPr>
        <w:t xml:space="preserve"> </w:t>
      </w:r>
    </w:p>
    <w:p w14:paraId="342B5F8E" w14:textId="123D874A" w:rsidR="00DC1E4C" w:rsidRPr="00015B10" w:rsidRDefault="00DC1E4C" w:rsidP="003D376F">
      <w:pPr>
        <w:pStyle w:val="a8"/>
        <w:rPr>
          <w:i/>
          <w:iCs/>
          <w:sz w:val="24"/>
          <w:szCs w:val="24"/>
        </w:rPr>
      </w:pPr>
    </w:p>
    <w:sectPr w:rsidR="00DC1E4C" w:rsidRPr="00015B10" w:rsidSect="000C47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691" w:right="850" w:bottom="284" w:left="567" w:header="56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69D95" w14:textId="77777777" w:rsidR="005A3D8F" w:rsidRDefault="005A3D8F" w:rsidP="00D855DB">
      <w:pPr>
        <w:spacing w:after="0" w:line="240" w:lineRule="auto"/>
      </w:pPr>
      <w:r>
        <w:separator/>
      </w:r>
    </w:p>
  </w:endnote>
  <w:endnote w:type="continuationSeparator" w:id="0">
    <w:p w14:paraId="470407A9" w14:textId="77777777" w:rsidR="005A3D8F" w:rsidRDefault="005A3D8F" w:rsidP="00D855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627AB" w14:textId="77777777" w:rsidR="00DF0774" w:rsidRDefault="00DF077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59273" w14:textId="470156C3" w:rsidR="00080E01" w:rsidRPr="0077105F" w:rsidRDefault="00080E01" w:rsidP="00080E01">
    <w:pPr>
      <w:pStyle w:val="a5"/>
      <w:jc w:val="center"/>
      <w:rPr>
        <w:b/>
        <w:i/>
        <w:iCs/>
      </w:rPr>
    </w:pPr>
    <w:r w:rsidRPr="0077105F">
      <w:rPr>
        <w:b/>
        <w:i/>
        <w:iCs/>
      </w:rPr>
      <w:t>Общество с ограниченной ответственностью «Автокемпер Пром»</w:t>
    </w:r>
  </w:p>
  <w:p w14:paraId="329B9DD9" w14:textId="76571E0E" w:rsidR="0077105F" w:rsidRPr="0077105F" w:rsidRDefault="0077105F" w:rsidP="0077105F">
    <w:pPr>
      <w:pStyle w:val="a3"/>
      <w:jc w:val="center"/>
      <w:rPr>
        <w:i/>
        <w:iCs/>
      </w:rPr>
    </w:pPr>
    <w:r w:rsidRPr="0077105F">
      <w:rPr>
        <w:i/>
        <w:iCs/>
      </w:rPr>
      <w:t>140415, Московская обл., г. Коломна, ул. Уманская, д.3л, производственный корпус №2, помещение №2</w:t>
    </w:r>
  </w:p>
  <w:p w14:paraId="56FAFAF0" w14:textId="460A3AD6" w:rsidR="00080E01" w:rsidRPr="0077105F" w:rsidRDefault="00080E01" w:rsidP="00080E01">
    <w:pPr>
      <w:pStyle w:val="a5"/>
      <w:jc w:val="center"/>
      <w:rPr>
        <w:i/>
        <w:iCs/>
      </w:rPr>
    </w:pPr>
    <w:r w:rsidRPr="0077105F">
      <w:rPr>
        <w:i/>
        <w:iCs/>
      </w:rPr>
      <w:t>ОГРН 1185022002967  ИНН/КПП 5022056045/502201001</w:t>
    </w:r>
  </w:p>
  <w:p w14:paraId="117FECBA" w14:textId="5598C2F8" w:rsidR="00080E01" w:rsidRPr="0077105F" w:rsidRDefault="00C44F4C" w:rsidP="00080E01">
    <w:pPr>
      <w:pStyle w:val="a5"/>
      <w:jc w:val="center"/>
      <w:rPr>
        <w:i/>
        <w:iCs/>
      </w:rPr>
    </w:pPr>
    <w:r w:rsidRPr="0077105F">
      <w:rPr>
        <w:i/>
        <w:iCs/>
      </w:rPr>
      <w:t>Филиал Центральный Банка ВТБ (ПАО) г. Москва</w:t>
    </w:r>
  </w:p>
  <w:p w14:paraId="762B786F" w14:textId="7E22AD90" w:rsidR="00C44F4C" w:rsidRPr="0077105F" w:rsidRDefault="00C44F4C" w:rsidP="00080E01">
    <w:pPr>
      <w:pStyle w:val="a5"/>
      <w:jc w:val="center"/>
      <w:rPr>
        <w:i/>
        <w:iCs/>
      </w:rPr>
    </w:pPr>
    <w:r w:rsidRPr="0077105F">
      <w:rPr>
        <w:i/>
        <w:iCs/>
      </w:rPr>
      <w:t xml:space="preserve">БИК 044525411 р/сч. 40702810400880009788  к/сч. 30101810145250000411 </w:t>
    </w:r>
  </w:p>
  <w:p w14:paraId="2116D225" w14:textId="77777777" w:rsidR="00080E01" w:rsidRDefault="00080E01" w:rsidP="00080E01">
    <w:pPr>
      <w:pStyle w:val="a5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487A7" w14:textId="77777777" w:rsidR="00DF0774" w:rsidRDefault="00DF077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1364B" w14:textId="77777777" w:rsidR="005A3D8F" w:rsidRDefault="005A3D8F" w:rsidP="00D855DB">
      <w:pPr>
        <w:spacing w:after="0" w:line="240" w:lineRule="auto"/>
      </w:pPr>
      <w:r>
        <w:separator/>
      </w:r>
    </w:p>
  </w:footnote>
  <w:footnote w:type="continuationSeparator" w:id="0">
    <w:p w14:paraId="05DAC4CD" w14:textId="77777777" w:rsidR="005A3D8F" w:rsidRDefault="005A3D8F" w:rsidP="00D855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43BCC" w14:textId="77777777" w:rsidR="00DF0774" w:rsidRDefault="00DF077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629DE" w14:textId="7986EBC5" w:rsidR="0077105F" w:rsidRPr="0077105F" w:rsidRDefault="0077105F" w:rsidP="0077105F">
    <w:pPr>
      <w:pStyle w:val="a5"/>
      <w:jc w:val="right"/>
      <w:rPr>
        <w:i/>
        <w:iCs/>
        <w:sz w:val="24"/>
        <w:szCs w:val="24"/>
      </w:rPr>
    </w:pPr>
    <w:r w:rsidRPr="0077105F">
      <w:rPr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103A5341" wp14:editId="1B2297DB">
          <wp:simplePos x="0" y="0"/>
          <wp:positionH relativeFrom="margin">
            <wp:posOffset>181271</wp:posOffset>
          </wp:positionH>
          <wp:positionV relativeFrom="paragraph">
            <wp:posOffset>8359</wp:posOffset>
          </wp:positionV>
          <wp:extent cx="2806995" cy="541020"/>
          <wp:effectExtent l="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6995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7105F">
      <w:rPr>
        <w:i/>
        <w:iCs/>
        <w:sz w:val="24"/>
        <w:szCs w:val="24"/>
      </w:rPr>
      <w:t>ООО «Автокемпер Пром»</w:t>
    </w:r>
  </w:p>
  <w:p w14:paraId="4D877687" w14:textId="52D69BDF" w:rsidR="0077105F" w:rsidRPr="00991319" w:rsidRDefault="0077105F" w:rsidP="0077105F">
    <w:pPr>
      <w:pStyle w:val="a5"/>
      <w:jc w:val="right"/>
      <w:rPr>
        <w:i/>
        <w:iCs/>
        <w:sz w:val="20"/>
        <w:szCs w:val="20"/>
      </w:rPr>
    </w:pPr>
    <w:r w:rsidRPr="002D6A4F">
      <w:rPr>
        <w:i/>
        <w:iCs/>
        <w:sz w:val="20"/>
        <w:szCs w:val="20"/>
      </w:rPr>
      <w:t>+7(</w:t>
    </w:r>
    <w:r w:rsidR="00DF0774" w:rsidRPr="00991319">
      <w:rPr>
        <w:i/>
        <w:iCs/>
        <w:sz w:val="20"/>
        <w:szCs w:val="20"/>
      </w:rPr>
      <w:t>903)521 47 33</w:t>
    </w:r>
  </w:p>
  <w:p w14:paraId="7A9271E3" w14:textId="004C429B" w:rsidR="00DF0774" w:rsidRPr="00991319" w:rsidRDefault="00DF0774" w:rsidP="0077105F">
    <w:pPr>
      <w:pStyle w:val="a5"/>
      <w:jc w:val="right"/>
      <w:rPr>
        <w:b/>
      </w:rPr>
    </w:pPr>
    <w:r w:rsidRPr="00991319">
      <w:rPr>
        <w:i/>
        <w:iCs/>
        <w:sz w:val="20"/>
        <w:szCs w:val="20"/>
      </w:rPr>
      <w:t>+7(916) 706 62 26</w:t>
    </w:r>
  </w:p>
  <w:p w14:paraId="67B61DC1" w14:textId="65CE85C5" w:rsidR="0077105F" w:rsidRDefault="003C40CD" w:rsidP="0077105F">
    <w:pPr>
      <w:pStyle w:val="a3"/>
      <w:jc w:val="right"/>
    </w:pPr>
    <w:r>
      <w:tab/>
    </w:r>
    <w:hyperlink r:id="rId2" w:history="1">
      <w:r w:rsidR="0077105F" w:rsidRPr="00DC1FD7">
        <w:rPr>
          <w:rStyle w:val="aa"/>
          <w:i/>
          <w:iCs/>
          <w:sz w:val="20"/>
          <w:szCs w:val="20"/>
          <w:lang w:val="en-US"/>
        </w:rPr>
        <w:t>www</w:t>
      </w:r>
      <w:r w:rsidR="0077105F" w:rsidRPr="00DC1FD7">
        <w:rPr>
          <w:rStyle w:val="aa"/>
          <w:i/>
          <w:iCs/>
          <w:sz w:val="20"/>
          <w:szCs w:val="20"/>
        </w:rPr>
        <w:t>.</w:t>
      </w:r>
      <w:r w:rsidR="0077105F" w:rsidRPr="00DC1FD7">
        <w:rPr>
          <w:rStyle w:val="aa"/>
          <w:i/>
          <w:iCs/>
          <w:sz w:val="20"/>
          <w:szCs w:val="20"/>
          <w:lang w:val="en-US"/>
        </w:rPr>
        <w:t>autocamper</w:t>
      </w:r>
      <w:r w:rsidR="0077105F" w:rsidRPr="00DC1FD7">
        <w:rPr>
          <w:rStyle w:val="aa"/>
          <w:i/>
          <w:iCs/>
          <w:sz w:val="20"/>
          <w:szCs w:val="20"/>
        </w:rPr>
        <w:t>.</w:t>
      </w:r>
      <w:r w:rsidR="0077105F" w:rsidRPr="00DC1FD7">
        <w:rPr>
          <w:rStyle w:val="aa"/>
          <w:i/>
          <w:iCs/>
          <w:sz w:val="20"/>
          <w:szCs w:val="20"/>
          <w:lang w:val="en-US"/>
        </w:rPr>
        <w:t>pro</w:t>
      </w:r>
    </w:hyperlink>
    <w:r w:rsidR="0077105F">
      <w:rPr>
        <w:i/>
        <w:iCs/>
        <w:sz w:val="20"/>
        <w:szCs w:val="20"/>
      </w:rPr>
      <w:t xml:space="preserve"> </w:t>
    </w:r>
  </w:p>
  <w:p w14:paraId="68229BC1" w14:textId="39F7E779" w:rsidR="00014655" w:rsidRPr="003C40CD" w:rsidRDefault="00000000" w:rsidP="003C40CD">
    <w:pPr>
      <w:jc w:val="right"/>
      <w:rPr>
        <w:i/>
        <w:iCs/>
        <w:sz w:val="20"/>
        <w:szCs w:val="20"/>
      </w:rPr>
    </w:pPr>
    <w:hyperlink r:id="rId3" w:history="1">
      <w:r w:rsidR="00E27409" w:rsidRPr="00F419D2">
        <w:rPr>
          <w:rStyle w:val="aa"/>
          <w:i/>
          <w:iCs/>
          <w:sz w:val="20"/>
          <w:szCs w:val="20"/>
          <w:lang w:val="en-US"/>
        </w:rPr>
        <w:t>aiz</w:t>
      </w:r>
      <w:r w:rsidR="00E27409" w:rsidRPr="00F419D2">
        <w:rPr>
          <w:rStyle w:val="aa"/>
          <w:i/>
          <w:iCs/>
          <w:sz w:val="20"/>
          <w:szCs w:val="20"/>
        </w:rPr>
        <w:t>@</w:t>
      </w:r>
      <w:r w:rsidR="00E27409" w:rsidRPr="00F419D2">
        <w:rPr>
          <w:rStyle w:val="aa"/>
          <w:i/>
          <w:iCs/>
          <w:sz w:val="20"/>
          <w:szCs w:val="20"/>
          <w:lang w:val="en-US"/>
        </w:rPr>
        <w:t>autocamper.pro</w:t>
      </w:r>
    </w:hyperlink>
    <w:r w:rsidR="003C40CD">
      <w:rPr>
        <w:i/>
        <w:iCs/>
        <w:sz w:val="20"/>
        <w:szCs w:val="20"/>
      </w:rPr>
      <w:t xml:space="preserve">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A126A" w14:textId="77777777" w:rsidR="00DF0774" w:rsidRDefault="00DF077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5D2EE7"/>
    <w:multiLevelType w:val="hybridMultilevel"/>
    <w:tmpl w:val="9EDABFEE"/>
    <w:lvl w:ilvl="0" w:tplc="187EF98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83218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D44"/>
    <w:rsid w:val="00014249"/>
    <w:rsid w:val="00014655"/>
    <w:rsid w:val="00015B10"/>
    <w:rsid w:val="00016715"/>
    <w:rsid w:val="00025961"/>
    <w:rsid w:val="00027D44"/>
    <w:rsid w:val="00033011"/>
    <w:rsid w:val="00037FF6"/>
    <w:rsid w:val="00080E01"/>
    <w:rsid w:val="000A1FCF"/>
    <w:rsid w:val="000C472F"/>
    <w:rsid w:val="000C5524"/>
    <w:rsid w:val="000C60A3"/>
    <w:rsid w:val="000E64F1"/>
    <w:rsid w:val="000F2D89"/>
    <w:rsid w:val="00106381"/>
    <w:rsid w:val="0011609E"/>
    <w:rsid w:val="001443AE"/>
    <w:rsid w:val="00146DC1"/>
    <w:rsid w:val="0015359F"/>
    <w:rsid w:val="0016602C"/>
    <w:rsid w:val="00170254"/>
    <w:rsid w:val="001859ED"/>
    <w:rsid w:val="001901C0"/>
    <w:rsid w:val="001B01B9"/>
    <w:rsid w:val="001D5A67"/>
    <w:rsid w:val="001D5B80"/>
    <w:rsid w:val="001D6E90"/>
    <w:rsid w:val="001F62F3"/>
    <w:rsid w:val="00200C70"/>
    <w:rsid w:val="00216467"/>
    <w:rsid w:val="00243FFC"/>
    <w:rsid w:val="0026552B"/>
    <w:rsid w:val="002B1322"/>
    <w:rsid w:val="002C4D46"/>
    <w:rsid w:val="002D6A4F"/>
    <w:rsid w:val="0030278A"/>
    <w:rsid w:val="00335801"/>
    <w:rsid w:val="00350FC4"/>
    <w:rsid w:val="00372351"/>
    <w:rsid w:val="00383D8F"/>
    <w:rsid w:val="00395397"/>
    <w:rsid w:val="003B153A"/>
    <w:rsid w:val="003C300B"/>
    <w:rsid w:val="003C40CD"/>
    <w:rsid w:val="003D376F"/>
    <w:rsid w:val="003D5943"/>
    <w:rsid w:val="003D6B25"/>
    <w:rsid w:val="003E7F43"/>
    <w:rsid w:val="004676FB"/>
    <w:rsid w:val="004751F9"/>
    <w:rsid w:val="004B6E44"/>
    <w:rsid w:val="004B7435"/>
    <w:rsid w:val="004B7C25"/>
    <w:rsid w:val="004D4AB5"/>
    <w:rsid w:val="004D7C93"/>
    <w:rsid w:val="004E0B83"/>
    <w:rsid w:val="00554C08"/>
    <w:rsid w:val="00556AB4"/>
    <w:rsid w:val="0056276A"/>
    <w:rsid w:val="00584B86"/>
    <w:rsid w:val="005A3D8F"/>
    <w:rsid w:val="005A57E6"/>
    <w:rsid w:val="005E048C"/>
    <w:rsid w:val="005E1B24"/>
    <w:rsid w:val="00611CD4"/>
    <w:rsid w:val="00643A09"/>
    <w:rsid w:val="006A0368"/>
    <w:rsid w:val="006C1F76"/>
    <w:rsid w:val="00700B9C"/>
    <w:rsid w:val="00721987"/>
    <w:rsid w:val="0074370B"/>
    <w:rsid w:val="00750F08"/>
    <w:rsid w:val="0077105F"/>
    <w:rsid w:val="0079128A"/>
    <w:rsid w:val="007C7FC6"/>
    <w:rsid w:val="007D4440"/>
    <w:rsid w:val="007E7B8E"/>
    <w:rsid w:val="007F3596"/>
    <w:rsid w:val="0080317D"/>
    <w:rsid w:val="00831241"/>
    <w:rsid w:val="008704ED"/>
    <w:rsid w:val="00872A51"/>
    <w:rsid w:val="008756B0"/>
    <w:rsid w:val="008C65BB"/>
    <w:rsid w:val="008D6C6B"/>
    <w:rsid w:val="008E5216"/>
    <w:rsid w:val="008E6277"/>
    <w:rsid w:val="00954854"/>
    <w:rsid w:val="00964249"/>
    <w:rsid w:val="00966957"/>
    <w:rsid w:val="009731A3"/>
    <w:rsid w:val="00990EF9"/>
    <w:rsid w:val="00991319"/>
    <w:rsid w:val="0099617C"/>
    <w:rsid w:val="009B181A"/>
    <w:rsid w:val="009B352A"/>
    <w:rsid w:val="009C0EF2"/>
    <w:rsid w:val="009D2AC4"/>
    <w:rsid w:val="00A0429A"/>
    <w:rsid w:val="00A04BE9"/>
    <w:rsid w:val="00A13030"/>
    <w:rsid w:val="00A36982"/>
    <w:rsid w:val="00A37274"/>
    <w:rsid w:val="00A42495"/>
    <w:rsid w:val="00A64131"/>
    <w:rsid w:val="00A81C44"/>
    <w:rsid w:val="00A91BB6"/>
    <w:rsid w:val="00A91EAD"/>
    <w:rsid w:val="00A95888"/>
    <w:rsid w:val="00AA1231"/>
    <w:rsid w:val="00AA2379"/>
    <w:rsid w:val="00AB130B"/>
    <w:rsid w:val="00AC019D"/>
    <w:rsid w:val="00AF2BF5"/>
    <w:rsid w:val="00B10C6B"/>
    <w:rsid w:val="00B200E5"/>
    <w:rsid w:val="00B42D20"/>
    <w:rsid w:val="00B84F47"/>
    <w:rsid w:val="00BC7405"/>
    <w:rsid w:val="00C06ECD"/>
    <w:rsid w:val="00C14E01"/>
    <w:rsid w:val="00C245D0"/>
    <w:rsid w:val="00C2517D"/>
    <w:rsid w:val="00C446C0"/>
    <w:rsid w:val="00C44F4C"/>
    <w:rsid w:val="00C53CC1"/>
    <w:rsid w:val="00C67EF3"/>
    <w:rsid w:val="00C70710"/>
    <w:rsid w:val="00C93922"/>
    <w:rsid w:val="00C95863"/>
    <w:rsid w:val="00CB422E"/>
    <w:rsid w:val="00CB5ABB"/>
    <w:rsid w:val="00CC1237"/>
    <w:rsid w:val="00CE584F"/>
    <w:rsid w:val="00D00047"/>
    <w:rsid w:val="00D00508"/>
    <w:rsid w:val="00D00880"/>
    <w:rsid w:val="00D417A4"/>
    <w:rsid w:val="00D80459"/>
    <w:rsid w:val="00D855DB"/>
    <w:rsid w:val="00DC1E4C"/>
    <w:rsid w:val="00DD0580"/>
    <w:rsid w:val="00DF0774"/>
    <w:rsid w:val="00DF49CD"/>
    <w:rsid w:val="00DF7BFA"/>
    <w:rsid w:val="00E0029B"/>
    <w:rsid w:val="00E02767"/>
    <w:rsid w:val="00E27409"/>
    <w:rsid w:val="00E31679"/>
    <w:rsid w:val="00E37409"/>
    <w:rsid w:val="00E45592"/>
    <w:rsid w:val="00E542AE"/>
    <w:rsid w:val="00E570C7"/>
    <w:rsid w:val="00E74AEC"/>
    <w:rsid w:val="00EE4C83"/>
    <w:rsid w:val="00EE6F43"/>
    <w:rsid w:val="00EF169C"/>
    <w:rsid w:val="00F22146"/>
    <w:rsid w:val="00F447A3"/>
    <w:rsid w:val="00F5170E"/>
    <w:rsid w:val="00F54E0A"/>
    <w:rsid w:val="00F67723"/>
    <w:rsid w:val="00F70C78"/>
    <w:rsid w:val="00F94533"/>
    <w:rsid w:val="00FB7C72"/>
    <w:rsid w:val="00FC2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E2EB5E"/>
  <w15:chartTrackingRefBased/>
  <w15:docId w15:val="{B72EE194-C45B-4BF7-915C-5AE2D391D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s-phone-number">
    <w:name w:val="js-phone-number"/>
    <w:basedOn w:val="a0"/>
    <w:rsid w:val="00027D44"/>
  </w:style>
  <w:style w:type="paragraph" w:styleId="a3">
    <w:name w:val="header"/>
    <w:basedOn w:val="a"/>
    <w:link w:val="a4"/>
    <w:uiPriority w:val="99"/>
    <w:unhideWhenUsed/>
    <w:rsid w:val="00D855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55DB"/>
  </w:style>
  <w:style w:type="paragraph" w:styleId="a5">
    <w:name w:val="footer"/>
    <w:basedOn w:val="a"/>
    <w:link w:val="a6"/>
    <w:uiPriority w:val="99"/>
    <w:unhideWhenUsed/>
    <w:rsid w:val="00D855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55DB"/>
  </w:style>
  <w:style w:type="paragraph" w:styleId="a7">
    <w:name w:val="Normal (Web)"/>
    <w:basedOn w:val="a"/>
    <w:uiPriority w:val="99"/>
    <w:semiHidden/>
    <w:unhideWhenUsed/>
    <w:rsid w:val="006C1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1B01B9"/>
    <w:pPr>
      <w:spacing w:after="0" w:line="240" w:lineRule="auto"/>
    </w:pPr>
  </w:style>
  <w:style w:type="table" w:styleId="a9">
    <w:name w:val="Table Grid"/>
    <w:basedOn w:val="a1"/>
    <w:uiPriority w:val="39"/>
    <w:rsid w:val="004751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3E7F43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3E7F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7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1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4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7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6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2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5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8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4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1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aiz@autocamper.pro" TargetMode="External"/><Relationship Id="rId2" Type="http://schemas.openxmlformats.org/officeDocument/2006/relationships/hyperlink" Target="http://www.autocamper.pr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 Zhavoronkov</dc:creator>
  <cp:keywords/>
  <dc:description/>
  <cp:lastModifiedBy>Виталий Алымов</cp:lastModifiedBy>
  <cp:revision>3</cp:revision>
  <cp:lastPrinted>2023-10-04T06:31:00Z</cp:lastPrinted>
  <dcterms:created xsi:type="dcterms:W3CDTF">2023-12-28T06:07:00Z</dcterms:created>
  <dcterms:modified xsi:type="dcterms:W3CDTF">2023-12-28T06:24:00Z</dcterms:modified>
</cp:coreProperties>
</file>